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D710C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MU030T00010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47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13506E">
        <w:rPr>
          <w:rFonts w:asciiTheme="minorHAnsi" w:hAnsiTheme="minorHAnsi" w:cs="Arial"/>
          <w:sz w:val="22"/>
          <w:szCs w:val="22"/>
        </w:rPr>
        <w:t>01/12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Sr</w:t>
      </w:r>
      <w:r w:rsidR="00FF5DBF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r w:rsidR="0013506E">
        <w:rPr>
          <w:rFonts w:asciiTheme="minorHAnsi" w:hAnsiTheme="minorHAnsi" w:cs="Arial"/>
          <w:sz w:val="22"/>
          <w:szCs w:val="22"/>
        </w:rPr>
        <w:t>Silvana Torres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13506E">
        <w:rPr>
          <w:rFonts w:asciiTheme="minorHAnsi" w:hAnsiTheme="minorHAnsi" w:cs="Arial"/>
          <w:b/>
          <w:sz w:val="22"/>
          <w:szCs w:val="22"/>
        </w:rPr>
        <w:t>28</w:t>
      </w:r>
      <w:r w:rsidR="00FF5DB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13506E">
        <w:rPr>
          <w:rFonts w:asciiTheme="minorHAnsi" w:hAnsiTheme="minorHAnsi" w:cs="Arial"/>
          <w:b/>
          <w:sz w:val="22"/>
          <w:szCs w:val="22"/>
        </w:rPr>
        <w:t>dic</w:t>
      </w:r>
      <w:r w:rsidR="00EC6A4D">
        <w:rPr>
          <w:rFonts w:asciiTheme="minorHAnsi" w:hAnsiTheme="minorHAnsi" w:cs="Arial"/>
          <w:b/>
          <w:sz w:val="22"/>
          <w:szCs w:val="22"/>
        </w:rPr>
        <w:t>iembre</w:t>
      </w:r>
      <w:r w:rsidR="00662373">
        <w:rPr>
          <w:rFonts w:asciiTheme="minorHAnsi" w:hAnsiTheme="minorHAnsi" w:cs="Arial"/>
          <w:b/>
          <w:sz w:val="22"/>
          <w:szCs w:val="22"/>
        </w:rPr>
        <w:t xml:space="preserve"> de 2020</w:t>
      </w: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13506E">
        <w:rPr>
          <w:rFonts w:asciiTheme="minorHAnsi" w:hAnsiTheme="minorHAnsi" w:cs="Arial"/>
          <w:sz w:val="22"/>
          <w:szCs w:val="22"/>
        </w:rPr>
        <w:t>01/12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66237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10</w:t>
      </w:r>
      <w:r w:rsidR="0013506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47</w:t>
      </w:r>
      <w:r w:rsidR="009676B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Default="00985BE7" w:rsidP="00985BE7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13506E" w:rsidRPr="001350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información sobre los honorarios a suma alzada contratados por el municipio en los últimos tres años, considerando la descripción de la función que se realizó, la calificación profesión o formación de quien prestó el/los servicios, el período que abarcó el contrato y los honorarios brutos que pagaron al particular/empresa por dichos servicios en total.</w:t>
      </w:r>
      <w:r w:rsidR="008072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80BA3" w:rsidRDefault="00933FCF" w:rsidP="00662373">
      <w:pPr>
        <w:pStyle w:val="Prrafodelista"/>
        <w:numPr>
          <w:ilvl w:val="0"/>
          <w:numId w:val="20"/>
        </w:num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D11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En cuanto a su requerimiento</w:t>
      </w:r>
      <w:r w:rsidR="00F80BA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a continuación se individualizan los honorarios a suma alzada contratados por los años 2018-2019-2020. </w:t>
      </w:r>
    </w:p>
    <w:p w:rsidR="00F80BA3" w:rsidRDefault="00F80BA3" w:rsidP="00F80BA3">
      <w:pPr>
        <w:pStyle w:val="Prrafodelista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1"/>
        <w:gridCol w:w="3114"/>
        <w:gridCol w:w="3114"/>
      </w:tblGrid>
      <w:tr w:rsidR="00F80BA3" w:rsidRPr="00F80BA3" w:rsidTr="00F80BA3">
        <w:tc>
          <w:tcPr>
            <w:tcW w:w="5000" w:type="pct"/>
            <w:gridSpan w:val="3"/>
          </w:tcPr>
          <w:p w:rsidR="00F80BA3" w:rsidRPr="00F80BA3" w:rsidRDefault="00F80BA3" w:rsidP="0040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b/>
                <w:sz w:val="20"/>
                <w:szCs w:val="20"/>
              </w:rPr>
              <w:t>Honorarios Suma Alzada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Nelson Carvajal Salinas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Nelson Carvajal Salinas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Nelson Carvajal Salinas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Claudio Carvajal Brito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Claudio Carvajal Brito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Claudio Carvajal Brito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Horacio Vera Cartagena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Horacio Vera Cartagena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Horacio Vera Cartagena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Raul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Martínez Fernández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Raul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Martínez Fernández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Raul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Martínez Fernández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Victor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Ureta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Aros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Victor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Ureta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Aros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Victor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Ureta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Aros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Alejandro Pacheco Vidal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Alejandro Pacheco Vidal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Alejandro Pacheco Vidal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Felipe </w:t>
            </w: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Nuñez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Cheuque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Felipe </w:t>
            </w: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Nuñez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Cheuque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Felipe </w:t>
            </w: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Nuñez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Cheuque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Vanessa Golden Peña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Vanessa Golden Peña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Vanessa Golden Peña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Claudia Peredo Soto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Isabel Amaya Fernández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Isabel Amaya Fernández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Francisco Zamora Palacios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Tamara Fernández López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Tamara Fernández López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Catalina Castillo Sanz 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Catalina Castillo Sanz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César Henríquez Catalán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Rodrigo Figueroa Palacios</w:t>
            </w:r>
          </w:p>
        </w:tc>
      </w:tr>
      <w:tr w:rsidR="00F80BA3" w:rsidRPr="00F80BA3" w:rsidTr="00F80BA3">
        <w:tc>
          <w:tcPr>
            <w:tcW w:w="1666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Elias</w:t>
            </w:r>
            <w:proofErr w:type="spellEnd"/>
            <w:r w:rsidRPr="00F80BA3">
              <w:rPr>
                <w:rFonts w:asciiTheme="minorHAnsi" w:hAnsiTheme="minorHAnsi" w:cstheme="minorHAnsi"/>
                <w:sz w:val="20"/>
                <w:szCs w:val="20"/>
              </w:rPr>
              <w:t xml:space="preserve"> Olivares Amigo</w:t>
            </w:r>
          </w:p>
        </w:tc>
        <w:tc>
          <w:tcPr>
            <w:tcW w:w="1667" w:type="pct"/>
          </w:tcPr>
          <w:p w:rsidR="00F80BA3" w:rsidRPr="00F80BA3" w:rsidRDefault="00F80BA3" w:rsidP="00406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BA3">
              <w:rPr>
                <w:rFonts w:asciiTheme="minorHAnsi" w:hAnsiTheme="minorHAnsi" w:cstheme="minorHAnsi"/>
                <w:sz w:val="20"/>
                <w:szCs w:val="20"/>
              </w:rPr>
              <w:t>Patricio Llanos Bustamante</w:t>
            </w:r>
          </w:p>
        </w:tc>
      </w:tr>
    </w:tbl>
    <w:p w:rsidR="00F80BA3" w:rsidRPr="00F80BA3" w:rsidRDefault="00EC6A4D" w:rsidP="00F80BA3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F4A8E" w:rsidRDefault="00F80BA3" w:rsidP="00AF4A8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 específica sobre “</w:t>
      </w:r>
      <w:r w:rsidRPr="001350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descripción de la función que se realizó, la calificación profesión o formación de quien prestó el/los servicios, el período que abarcó el contrato y los honorarios brutos que pagaron al particular/empresa por dichos servicios en total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dicha información se encuentra permanentemente a disposición del público, y para acceder a ella, </w:t>
      </w:r>
      <w:r w:rsidR="00FD11FB" w:rsidRPr="004A4201">
        <w:rPr>
          <w:rFonts w:asciiTheme="minorHAnsi" w:hAnsiTheme="minorHAnsi" w:cs="Arial"/>
          <w:sz w:val="22"/>
          <w:szCs w:val="22"/>
        </w:rPr>
        <w:t>deberá ingresar</w:t>
      </w:r>
      <w:r w:rsidR="000D6BD1">
        <w:rPr>
          <w:rFonts w:asciiTheme="minorHAnsi" w:hAnsiTheme="minorHAnsi" w:cs="Arial"/>
          <w:sz w:val="22"/>
          <w:szCs w:val="22"/>
        </w:rPr>
        <w:t xml:space="preserve"> a</w:t>
      </w:r>
      <w:r w:rsidR="00FD11FB" w:rsidRPr="004A4201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FD11FB" w:rsidRPr="006D2C92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FD11FB">
        <w:rPr>
          <w:rFonts w:asciiTheme="minorHAnsi" w:hAnsiTheme="minorHAnsi" w:cs="Arial"/>
          <w:sz w:val="22"/>
          <w:szCs w:val="22"/>
        </w:rPr>
        <w:t>, banner “Transparencia Activa”, “</w:t>
      </w:r>
      <w:r w:rsidR="00AF4A8E">
        <w:rPr>
          <w:rFonts w:asciiTheme="minorHAnsi" w:hAnsiTheme="minorHAnsi" w:cs="Arial"/>
          <w:sz w:val="22"/>
          <w:szCs w:val="22"/>
        </w:rPr>
        <w:t>04. Personal y remuneraciones</w:t>
      </w:r>
      <w:r w:rsidR="00662373">
        <w:rPr>
          <w:rFonts w:asciiTheme="minorHAnsi" w:hAnsiTheme="minorHAnsi" w:cs="Arial"/>
          <w:sz w:val="22"/>
          <w:szCs w:val="22"/>
        </w:rPr>
        <w:t>”, “</w:t>
      </w:r>
      <w:r w:rsidR="00AF4A8E">
        <w:rPr>
          <w:rFonts w:asciiTheme="minorHAnsi" w:hAnsiTheme="minorHAnsi" w:cs="Arial"/>
          <w:sz w:val="22"/>
          <w:szCs w:val="22"/>
        </w:rPr>
        <w:t>Personas naturales contratadas a honorarios</w:t>
      </w:r>
      <w:r w:rsidR="00662373">
        <w:rPr>
          <w:rFonts w:asciiTheme="minorHAnsi" w:hAnsiTheme="minorHAnsi" w:cs="Arial"/>
          <w:sz w:val="22"/>
          <w:szCs w:val="22"/>
        </w:rPr>
        <w:t>”</w:t>
      </w:r>
      <w:r w:rsidR="00EC6A4D">
        <w:rPr>
          <w:rFonts w:asciiTheme="minorHAnsi" w:hAnsiTheme="minorHAnsi" w:cs="Arial"/>
          <w:sz w:val="22"/>
          <w:szCs w:val="22"/>
        </w:rPr>
        <w:t>, “</w:t>
      </w:r>
      <w:r w:rsidR="00AF4A8E">
        <w:rPr>
          <w:rFonts w:asciiTheme="minorHAnsi" w:hAnsiTheme="minorHAnsi" w:cs="Arial"/>
          <w:sz w:val="22"/>
          <w:szCs w:val="22"/>
        </w:rPr>
        <w:t>Municipal</w:t>
      </w:r>
      <w:r w:rsidR="00EC6A4D">
        <w:rPr>
          <w:rFonts w:asciiTheme="minorHAnsi" w:hAnsiTheme="minorHAnsi" w:cs="Arial"/>
          <w:sz w:val="22"/>
          <w:szCs w:val="22"/>
        </w:rPr>
        <w:t>”</w:t>
      </w:r>
      <w:r w:rsidR="00AF4A8E">
        <w:rPr>
          <w:rFonts w:asciiTheme="minorHAnsi" w:hAnsiTheme="minorHAnsi" w:cs="Arial"/>
          <w:sz w:val="22"/>
          <w:szCs w:val="22"/>
        </w:rPr>
        <w:t xml:space="preserve"> y seleccionar años y meses requeridos</w:t>
      </w:r>
      <w:r w:rsidR="00662373">
        <w:rPr>
          <w:rFonts w:asciiTheme="minorHAnsi" w:hAnsiTheme="minorHAnsi" w:cs="Arial"/>
          <w:sz w:val="22"/>
          <w:szCs w:val="22"/>
        </w:rPr>
        <w:t>.</w:t>
      </w:r>
    </w:p>
    <w:p w:rsidR="00662373" w:rsidRDefault="00AF4A8E" w:rsidP="00AF4A8E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EC6A4D">
        <w:rPr>
          <w:rFonts w:asciiTheme="minorHAnsi" w:hAnsiTheme="minorHAnsi" w:cs="Arial"/>
          <w:sz w:val="22"/>
          <w:szCs w:val="22"/>
        </w:rPr>
        <w:t>doña Luisa Olivares Soto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EC6A4D">
        <w:rPr>
          <w:rFonts w:asciiTheme="minorHAnsi" w:hAnsiTheme="minorHAnsi" w:cs="Arial"/>
          <w:sz w:val="22"/>
          <w:szCs w:val="22"/>
        </w:rPr>
        <w:t>doña Luisa Olivares Soto</w:t>
      </w:r>
      <w:r w:rsidR="005D710C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336ED2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ALFONSO JIMENEZ CONTRERAS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="00336ED2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EC6A4D">
        <w:rPr>
          <w:rFonts w:asciiTheme="minorHAnsi" w:hAnsiTheme="minorHAnsi" w:cs="Arial"/>
          <w:sz w:val="18"/>
          <w:szCs w:val="18"/>
        </w:rPr>
        <w:t xml:space="preserve">Sra. </w:t>
      </w:r>
      <w:r w:rsidR="00EC6A4D" w:rsidRPr="00EC6A4D">
        <w:rPr>
          <w:rFonts w:asciiTheme="minorHAnsi" w:hAnsiTheme="minorHAnsi" w:cs="Arial"/>
          <w:sz w:val="18"/>
          <w:szCs w:val="18"/>
        </w:rPr>
        <w:t>Luisa Olivares Soto</w:t>
      </w:r>
      <w:r w:rsidR="0041768F" w:rsidRPr="00E56AD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00D29" w:rsidP="005F012B">
      <w:pPr>
        <w:jc w:val="both"/>
        <w:rPr>
          <w:rFonts w:asciiTheme="minorHAnsi" w:hAnsiTheme="minorHAnsi"/>
          <w:sz w:val="18"/>
          <w:szCs w:val="18"/>
        </w:rPr>
      </w:pPr>
      <w:r w:rsidRPr="00FE17F2">
        <w:rPr>
          <w:rFonts w:asciiTheme="minorHAnsi" w:hAnsiTheme="minorHAnsi"/>
          <w:sz w:val="18"/>
          <w:szCs w:val="18"/>
        </w:rPr>
        <w:t>RMR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Pr="005F012B" w:rsidRDefault="00EC6A4D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Respuesta SAI MU030T0001017</w:t>
      </w:r>
    </w:p>
    <w:sectPr w:rsidR="00540384" w:rsidRPr="005F012B" w:rsidSect="009A6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17" w:rsidRDefault="006D7117" w:rsidP="00566808">
      <w:r>
        <w:separator/>
      </w:r>
    </w:p>
  </w:endnote>
  <w:endnote w:type="continuationSeparator" w:id="0">
    <w:p w:rsidR="006D7117" w:rsidRDefault="006D711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Pr="00BC524E" w:rsidRDefault="006D7117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17" w:rsidRDefault="006D7117" w:rsidP="00566808">
      <w:r>
        <w:separator/>
      </w:r>
    </w:p>
  </w:footnote>
  <w:footnote w:type="continuationSeparator" w:id="0">
    <w:p w:rsidR="006D7117" w:rsidRDefault="006D711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564E"/>
    <w:rsid w:val="00196E12"/>
    <w:rsid w:val="0019736C"/>
    <w:rsid w:val="001A1DD0"/>
    <w:rsid w:val="001A2935"/>
    <w:rsid w:val="001A34B5"/>
    <w:rsid w:val="001A378D"/>
    <w:rsid w:val="001A789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27C7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D7117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4A8E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29DE"/>
    <w:rsid w:val="00BE6FEE"/>
    <w:rsid w:val="00BF2697"/>
    <w:rsid w:val="00BF2B1B"/>
    <w:rsid w:val="00BF2F25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73E1"/>
    <w:rsid w:val="00D17514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6F4B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39D5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5DBF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nicipalidadcasablanca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F81F-E4AA-4884-AE6E-3FF1ADE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12</cp:revision>
  <cp:lastPrinted>2020-03-06T15:17:00Z</cp:lastPrinted>
  <dcterms:created xsi:type="dcterms:W3CDTF">2020-03-06T13:28:00Z</dcterms:created>
  <dcterms:modified xsi:type="dcterms:W3CDTF">2020-12-28T19:57:00Z</dcterms:modified>
</cp:coreProperties>
</file>